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E" w:rsidRDefault="0011203E" w:rsidP="00155054">
      <w:pPr>
        <w:jc w:val="center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bookmarkStart w:id="0" w:name="_GoBack"/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فرم شماره (2)</w:t>
      </w:r>
      <w:r w:rsidRPr="0011203E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تصويب عنوان پايان نامه عمومی</w:t>
      </w:r>
    </w:p>
    <w:bookmarkEnd w:id="0"/>
    <w:p w:rsidR="00B917EC" w:rsidRPr="00F70E42" w:rsidRDefault="00B917EC" w:rsidP="00155054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داور منتخب شوراي پايان نامه :</w:t>
      </w: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 </w:t>
      </w:r>
      <w:r w:rsidR="00155054">
        <w:rPr>
          <w:rFonts w:ascii="Tahoma" w:hAnsi="Tahoma" w:cs="B Nazanin" w:hint="cs"/>
          <w:sz w:val="26"/>
          <w:szCs w:val="26"/>
          <w:rtl/>
          <w:lang w:bidi="fa-IR"/>
        </w:rPr>
        <w:t xml:space="preserve">1 </w:t>
      </w:r>
      <w:r>
        <w:rPr>
          <w:rFonts w:ascii="Tahoma" w:hAnsi="Tahoma" w:cs="B Nazanin" w:hint="cs"/>
          <w:sz w:val="26"/>
          <w:szCs w:val="26"/>
          <w:rtl/>
          <w:lang w:bidi="fa-IR"/>
        </w:rPr>
        <w:t>-                                                                    2-</w:t>
      </w:r>
    </w:p>
    <w:p w:rsidR="00B917EC" w:rsidRDefault="00B917EC" w:rsidP="003202B1">
      <w:pPr>
        <w:rPr>
          <w:rFonts w:ascii="Tahoma" w:hAnsi="Tahoma" w:cs="B Nazanin"/>
          <w:sz w:val="26"/>
          <w:szCs w:val="26"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عنوان مصوب شوراي پايان نامه</w:t>
      </w:r>
    </w:p>
    <w:p w:rsidR="003202B1" w:rsidRDefault="003202B1" w:rsidP="003202B1">
      <w:pPr>
        <w:rPr>
          <w:rFonts w:ascii="Tahoma" w:hAnsi="Tahoma" w:cs="B Nazanin"/>
          <w:sz w:val="26"/>
          <w:szCs w:val="26"/>
          <w:lang w:bidi="fa-IR"/>
        </w:rPr>
      </w:pPr>
      <w:r>
        <w:rPr>
          <w:rFonts w:ascii="Tahoma" w:hAnsi="Tahoma" w:cs="B Nazanin"/>
          <w:sz w:val="26"/>
          <w:szCs w:val="26"/>
          <w:lang w:bidi="fa-IR"/>
        </w:rPr>
        <w:t>……………………………………………………………………………………………………………………</w:t>
      </w:r>
    </w:p>
    <w:p w:rsidR="00B917EC" w:rsidRDefault="003202B1" w:rsidP="00F70E42">
      <w:pPr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/>
          <w:sz w:val="26"/>
          <w:szCs w:val="26"/>
          <w:lang w:bidi="fa-IR"/>
        </w:rPr>
        <w:t>……………………………………………………………………………………………………………………</w: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الف) عنوان فوق در تاريخ</w:t>
      </w: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 ...................</w:t>
      </w:r>
      <w:r w:rsidR="00155054">
        <w:rPr>
          <w:rFonts w:ascii="Tahoma" w:hAnsi="Tahoma" w:cs="B Nazanin" w:hint="cs"/>
          <w:sz w:val="26"/>
          <w:szCs w:val="26"/>
          <w:rtl/>
          <w:lang w:bidi="fa-IR"/>
        </w:rPr>
        <w:t>.............................</w:t>
      </w:r>
      <w:r>
        <w:rPr>
          <w:rFonts w:ascii="Tahoma" w:hAnsi="Tahoma" w:cs="B Nazanin" w:hint="cs"/>
          <w:sz w:val="26"/>
          <w:szCs w:val="26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در جلسه شوراي پژوهشي پايان نامه ها به تصويب رسيد . </w:t>
      </w:r>
    </w:p>
    <w:p w:rsidR="00B917EC" w:rsidRDefault="00B917EC" w:rsidP="00B917EC">
      <w:pPr>
        <w:numPr>
          <w:ilvl w:val="0"/>
          <w:numId w:val="1"/>
        </w:num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امضاء تمام اعضاء شورای پژوهشی: </w: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3202B1" w:rsidRDefault="003202B1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lang w:bidi="fa-IR"/>
        </w:rPr>
      </w:pPr>
    </w:p>
    <w:p w:rsidR="003202B1" w:rsidRDefault="003202B1" w:rsidP="00B917EC">
      <w:pPr>
        <w:rPr>
          <w:rFonts w:ascii="Tahoma" w:hAnsi="Tahoma" w:cs="B Nazanin"/>
          <w:sz w:val="26"/>
          <w:szCs w:val="26"/>
          <w:lang w:bidi="fa-IR"/>
        </w:rPr>
      </w:pPr>
    </w:p>
    <w:p w:rsidR="003202B1" w:rsidRDefault="003202B1" w:rsidP="00B917EC">
      <w:pPr>
        <w:rPr>
          <w:rFonts w:ascii="Tahoma" w:hAnsi="Tahoma" w:cs="B Nazanin"/>
          <w:sz w:val="26"/>
          <w:szCs w:val="26"/>
          <w:lang w:bidi="fa-IR"/>
        </w:rPr>
      </w:pPr>
    </w:p>
    <w:p w:rsidR="008370A0" w:rsidRDefault="008370A0" w:rsidP="00B917EC">
      <w:pPr>
        <w:rPr>
          <w:rFonts w:ascii="Tahoma" w:hAnsi="Tahoma" w:cs="B Nazanin"/>
          <w:sz w:val="26"/>
          <w:szCs w:val="26"/>
          <w:lang w:bidi="fa-IR"/>
        </w:rPr>
      </w:pPr>
    </w:p>
    <w:p w:rsidR="003202B1" w:rsidRDefault="003202B1" w:rsidP="00B917EC">
      <w:pPr>
        <w:rPr>
          <w:rFonts w:ascii="Tahoma" w:hAnsi="Tahoma" w:cs="B Nazanin"/>
          <w:sz w:val="26"/>
          <w:szCs w:val="26"/>
          <w:lang w:bidi="fa-IR"/>
        </w:rPr>
      </w:pPr>
    </w:p>
    <w:p w:rsidR="003202B1" w:rsidRDefault="003202B1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B917EC" w:rsidRDefault="00B917EC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F70E42" w:rsidRDefault="00F70E42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F70E42" w:rsidRDefault="00F70E42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F70E42" w:rsidRDefault="00F70E42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155054" w:rsidRDefault="00155054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155054" w:rsidRDefault="00155054" w:rsidP="00B917EC">
      <w:pPr>
        <w:rPr>
          <w:rFonts w:ascii="Tahoma" w:hAnsi="Tahoma" w:cs="B Nazanin"/>
          <w:sz w:val="26"/>
          <w:szCs w:val="26"/>
          <w:rtl/>
          <w:lang w:bidi="fa-IR"/>
        </w:rPr>
      </w:pPr>
    </w:p>
    <w:p w:rsidR="00155054" w:rsidRDefault="00155054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B917EC" w:rsidRDefault="00B917EC" w:rsidP="00B917EC">
      <w:pPr>
        <w:numPr>
          <w:ilvl w:val="0"/>
          <w:numId w:val="1"/>
        </w:num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امضاء مشارکت کنندگان در پروپزال پایان نامه منطبق با اسامی ثبت شده در ژیرو:</w: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lang w:bidi="fa-IR"/>
        </w:rPr>
      </w:pPr>
    </w:p>
    <w:p w:rsidR="00B917EC" w:rsidRDefault="000A6614" w:rsidP="000A661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راهنمای اول: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مشاور</w:t>
      </w:r>
      <w:r w:rsidR="003B5B22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/ مشاوران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علمی:</w:t>
      </w:r>
    </w:p>
    <w:p w:rsidR="00B917EC" w:rsidRDefault="000A6614" w:rsidP="000A6614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راهنمای دوم: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</w:t>
      </w:r>
      <w:r w:rsidR="00536F7E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مشاور آماری:</w:t>
      </w:r>
    </w:p>
    <w:p w:rsidR="00B917EC" w:rsidRDefault="000A6614" w:rsidP="00F70E42">
      <w:pPr>
        <w:rPr>
          <w:rFonts w:ascii="Tahoma" w:hAnsi="Tahoma" w:cs="B Nazanin" w:hint="cs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دانشجو: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</w:t>
      </w:r>
      <w:r w:rsidR="003B5B22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   </w:t>
      </w:r>
      <w:r>
        <w:rPr>
          <w:rFonts w:ascii="Tahoma" w:hAnsi="Tahoma" w:cs="B Nazanin"/>
          <w:b/>
          <w:bCs/>
          <w:sz w:val="26"/>
          <w:szCs w:val="26"/>
          <w:lang w:bidi="fa-IR"/>
        </w:rPr>
        <w:t xml:space="preserve"> </w:t>
      </w:r>
      <w:r w:rsidR="00536F7E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 w:rsidR="00B917EC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  بودجه :</w:t>
      </w:r>
    </w:p>
    <w:p w:rsidR="00EC5DAE" w:rsidRDefault="00EC5DAE" w:rsidP="00F70E42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شماره رفرنسهای مقالات مجله دانشکده :</w:t>
      </w:r>
    </w:p>
    <w:p w:rsidR="00B917EC" w:rsidRDefault="00B917EC" w:rsidP="003202B1">
      <w:pPr>
        <w:rPr>
          <w:rFonts w:ascii="Tahoma" w:hAnsi="Tahoma" w:cs="B Nazanin"/>
          <w:b/>
          <w:bCs/>
          <w:sz w:val="26"/>
          <w:szCs w:val="26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92F60" wp14:editId="750B35A3">
                <wp:simplePos x="0" y="0"/>
                <wp:positionH relativeFrom="column">
                  <wp:posOffset>-739140</wp:posOffset>
                </wp:positionH>
                <wp:positionV relativeFrom="paragraph">
                  <wp:posOffset>24130</wp:posOffset>
                </wp:positionV>
                <wp:extent cx="708660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2pt,1.9pt" to="499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"/>
            </w:pict>
          </mc:Fallback>
        </mc:AlternateContent>
      </w: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ب) عنوان فرم به دلايل زير به تصويب نرسيد </w:t>
      </w:r>
      <w:r w:rsidR="003202B1" w:rsidRPr="003202B1">
        <w:rPr>
          <w:rFonts w:ascii="Tahoma" w:hAnsi="Tahoma" w:cs="B Nazanin"/>
          <w:b/>
          <w:bCs/>
          <w:sz w:val="16"/>
          <w:szCs w:val="16"/>
          <w:lang w:bidi="fa-IR"/>
        </w:rPr>
        <w:t>:</w:t>
      </w:r>
    </w:p>
    <w:p w:rsidR="00B917EC" w:rsidRDefault="003202B1" w:rsidP="003202B1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F112" wp14:editId="2DF3261E">
                <wp:simplePos x="0" y="0"/>
                <wp:positionH relativeFrom="column">
                  <wp:posOffset>-596265</wp:posOffset>
                </wp:positionH>
                <wp:positionV relativeFrom="paragraph">
                  <wp:posOffset>160020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2.6pt" to="51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"/>
            </w:pict>
          </mc:Fallback>
        </mc:AlternateContent>
      </w:r>
    </w:p>
    <w:p w:rsidR="00B917EC" w:rsidRDefault="00B917EC" w:rsidP="00B917EC">
      <w:pPr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تاريخ دفاع : </w:t>
      </w:r>
    </w:p>
    <w:sectPr w:rsidR="00B917EC" w:rsidSect="003202B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6E2"/>
    <w:multiLevelType w:val="hybridMultilevel"/>
    <w:tmpl w:val="3FC85412"/>
    <w:lvl w:ilvl="0" w:tplc="3E76A4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EC"/>
    <w:rsid w:val="000A6614"/>
    <w:rsid w:val="0011203E"/>
    <w:rsid w:val="00155054"/>
    <w:rsid w:val="002A4143"/>
    <w:rsid w:val="003202B1"/>
    <w:rsid w:val="003B5B22"/>
    <w:rsid w:val="0047597E"/>
    <w:rsid w:val="00536F7E"/>
    <w:rsid w:val="005B2684"/>
    <w:rsid w:val="007D358B"/>
    <w:rsid w:val="008370A0"/>
    <w:rsid w:val="00B917EC"/>
    <w:rsid w:val="00B91BFF"/>
    <w:rsid w:val="00EC5DAE"/>
    <w:rsid w:val="00F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2022-05-16T05:47:00Z</dcterms:created>
  <dcterms:modified xsi:type="dcterms:W3CDTF">2022-05-16T05:47:00Z</dcterms:modified>
</cp:coreProperties>
</file>